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4" w:rsidRDefault="00507671">
      <w:r>
        <w:t>SAMPLE COVER PAGE:</w:t>
      </w:r>
    </w:p>
    <w:p w:rsidR="00507671" w:rsidRPr="00507671" w:rsidRDefault="006C0A98" w:rsidP="00507671">
      <w:pPr>
        <w:rPr>
          <w:rFonts w:ascii="Georgia" w:hAnsi="Georgia"/>
          <w:b/>
        </w:rPr>
      </w:pPr>
      <w:r>
        <w:rPr>
          <w:rFonts w:ascii="Georgia" w:hAnsi="Georgia"/>
          <w:b/>
        </w:rPr>
        <w:t>School N</w:t>
      </w:r>
      <w:r w:rsidR="00507671" w:rsidRPr="00507671">
        <w:rPr>
          <w:rFonts w:ascii="Georgia" w:hAnsi="Georgia"/>
          <w:b/>
        </w:rPr>
        <w:t>ame: New School, International School of Georgia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2014-15</w:t>
      </w:r>
    </w:p>
    <w:p w:rsidR="00507671" w:rsidRPr="00507671" w:rsidRDefault="006C0A98">
      <w:pPr>
        <w:rPr>
          <w:rFonts w:ascii="Georgia" w:hAnsi="Georgia"/>
          <w:b/>
        </w:rPr>
      </w:pPr>
      <w:r>
        <w:rPr>
          <w:rFonts w:ascii="Georgia" w:hAnsi="Georgia"/>
          <w:b/>
        </w:rPr>
        <w:t>Name of St</w:t>
      </w:r>
      <w:r w:rsidR="00507671" w:rsidRPr="00507671">
        <w:rPr>
          <w:rFonts w:ascii="Georgia" w:hAnsi="Georgia"/>
          <w:b/>
        </w:rPr>
        <w:t>udent: Angelina Jolie</w:t>
      </w:r>
    </w:p>
    <w:p w:rsidR="00507671" w:rsidRDefault="006C0A98">
      <w:pPr>
        <w:rPr>
          <w:rFonts w:ascii="Georgia" w:hAnsi="Georgia"/>
          <w:b/>
        </w:rPr>
      </w:pPr>
      <w:r>
        <w:rPr>
          <w:rFonts w:ascii="Georgia" w:hAnsi="Georgia"/>
          <w:b/>
        </w:rPr>
        <w:t>Grade L</w:t>
      </w:r>
      <w:r w:rsidR="00507671" w:rsidRPr="00507671">
        <w:rPr>
          <w:rFonts w:ascii="Georgia" w:hAnsi="Georgia"/>
          <w:b/>
        </w:rPr>
        <w:t>evel: MYP5 (Grade 10)</w:t>
      </w:r>
    </w:p>
    <w:p w:rsidR="00507671" w:rsidRDefault="00507671">
      <w:pPr>
        <w:rPr>
          <w:rFonts w:ascii="Georgia" w:hAnsi="Georgia"/>
          <w:b/>
        </w:rPr>
      </w:pPr>
    </w:p>
    <w:p w:rsidR="00507671" w:rsidRDefault="00507671">
      <w:pPr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96367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89" y="21452"/>
                <wp:lineTo x="21489" y="0"/>
                <wp:lineTo x="0" y="0"/>
              </wp:wrapPolygon>
            </wp:wrapTight>
            <wp:docPr id="1" name="Picture 1" descr="http://wpmedia.fullcomment.nationalpost.com/2014/02/aptopix_mideast_lebanon_syria.jpg?w=620&amp;h=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media.fullcomment.nationalpost.com/2014/02/aptopix_mideast_lebanon_syria.jpg?w=620&amp;h=4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7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671" w:rsidRDefault="00507671">
      <w:pPr>
        <w:rPr>
          <w:rFonts w:ascii="Georgia" w:hAnsi="Georgia"/>
          <w:b/>
        </w:rPr>
      </w:pPr>
      <w:bookmarkStart w:id="0" w:name="_GoBack"/>
      <w:bookmarkEnd w:id="0"/>
    </w:p>
    <w:p w:rsidR="00507671" w:rsidRDefault="00507671">
      <w:pPr>
        <w:rPr>
          <w:rFonts w:ascii="Georgia" w:hAnsi="Georgia"/>
          <w:b/>
        </w:rPr>
      </w:pPr>
    </w:p>
    <w:p w:rsidR="00507671" w:rsidRDefault="00507671">
      <w:pPr>
        <w:rPr>
          <w:rFonts w:ascii="Georgia" w:hAnsi="Georgia"/>
          <w:b/>
        </w:rPr>
      </w:pPr>
    </w:p>
    <w:p w:rsidR="00507671" w:rsidRDefault="00507671">
      <w:pPr>
        <w:rPr>
          <w:rFonts w:ascii="Georgia" w:hAnsi="Georgia"/>
          <w:b/>
        </w:rPr>
      </w:pPr>
    </w:p>
    <w:p w:rsidR="00507671" w:rsidRDefault="00507671">
      <w:pPr>
        <w:rPr>
          <w:rFonts w:ascii="Georgia" w:hAnsi="Georgia"/>
          <w:b/>
        </w:rPr>
      </w:pPr>
    </w:p>
    <w:p w:rsidR="00507671" w:rsidRDefault="00507671">
      <w:pPr>
        <w:rPr>
          <w:rFonts w:ascii="Georgia" w:hAnsi="Georgia"/>
          <w:b/>
        </w:rPr>
      </w:pPr>
    </w:p>
    <w:p w:rsidR="006C0A98" w:rsidRPr="006C0A98" w:rsidRDefault="006C0A98">
      <w:pPr>
        <w:rPr>
          <w:rFonts w:ascii="Georgia" w:hAnsi="Georgia"/>
          <w:i/>
          <w:sz w:val="20"/>
          <w:szCs w:val="20"/>
        </w:rPr>
      </w:pPr>
      <w:r w:rsidRPr="006C0A98">
        <w:rPr>
          <w:rFonts w:ascii="Georgia" w:hAnsi="Georgia"/>
          <w:i/>
          <w:sz w:val="20"/>
          <w:szCs w:val="20"/>
        </w:rPr>
        <w:t>Fullcomment.nationalpost.com</w:t>
      </w:r>
    </w:p>
    <w:p w:rsidR="006C0A98" w:rsidRDefault="006C0A98">
      <w:pPr>
        <w:rPr>
          <w:rFonts w:ascii="Georgia" w:hAnsi="Georgia"/>
          <w:b/>
        </w:rPr>
      </w:pPr>
    </w:p>
    <w:p w:rsidR="006C0A98" w:rsidRDefault="006C0A98">
      <w:pPr>
        <w:rPr>
          <w:rFonts w:ascii="Georgia" w:hAnsi="Georgia"/>
          <w:b/>
        </w:rPr>
      </w:pPr>
    </w:p>
    <w:p w:rsidR="006C0A98" w:rsidRDefault="006C0A98">
      <w:pPr>
        <w:rPr>
          <w:rFonts w:ascii="Georgia" w:hAnsi="Georgia"/>
          <w:b/>
        </w:rPr>
      </w:pPr>
    </w:p>
    <w:p w:rsidR="00507671" w:rsidRPr="00507671" w:rsidRDefault="00507671">
      <w:pPr>
        <w:rPr>
          <w:rFonts w:ascii="Georgia" w:hAnsi="Georgia"/>
          <w:b/>
        </w:rPr>
      </w:pPr>
      <w:r w:rsidRPr="00507671">
        <w:rPr>
          <w:rFonts w:ascii="Georgia" w:hAnsi="Georgia"/>
          <w:b/>
        </w:rPr>
        <w:t xml:space="preserve">Title of the project: </w:t>
      </w:r>
    </w:p>
    <w:p w:rsidR="006C0A98" w:rsidRDefault="006C0A98">
      <w:pPr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56"/>
          <w:szCs w:val="56"/>
          <w:u w:val="single"/>
        </w:rPr>
        <w:t>Innocence L</w:t>
      </w:r>
      <w:r w:rsidR="00507671" w:rsidRPr="006C0A98">
        <w:rPr>
          <w:rFonts w:ascii="Georgia" w:hAnsi="Georgia"/>
          <w:b/>
          <w:sz w:val="56"/>
          <w:szCs w:val="56"/>
          <w:u w:val="single"/>
        </w:rPr>
        <w:t>ost</w:t>
      </w:r>
      <w:r w:rsidR="00507671" w:rsidRPr="006C0A98">
        <w:rPr>
          <w:rFonts w:ascii="Georgia" w:hAnsi="Georgia"/>
          <w:b/>
          <w:sz w:val="48"/>
          <w:szCs w:val="48"/>
        </w:rPr>
        <w:t xml:space="preserve">: </w:t>
      </w:r>
    </w:p>
    <w:p w:rsidR="00507671" w:rsidRPr="006C0A98" w:rsidRDefault="00507671">
      <w:pPr>
        <w:rPr>
          <w:rFonts w:ascii="Georgia" w:hAnsi="Georgia"/>
          <w:b/>
          <w:i/>
          <w:sz w:val="40"/>
          <w:szCs w:val="40"/>
        </w:rPr>
      </w:pPr>
      <w:r w:rsidRPr="006C0A98">
        <w:rPr>
          <w:rFonts w:ascii="Georgia" w:hAnsi="Georgia"/>
          <w:b/>
          <w:i/>
          <w:sz w:val="40"/>
          <w:szCs w:val="40"/>
        </w:rPr>
        <w:t>Understanding and raising awareness of the scale and complexity of Syria</w:t>
      </w:r>
      <w:r w:rsidR="006C0A98">
        <w:rPr>
          <w:rFonts w:ascii="Georgia" w:hAnsi="Georgia"/>
          <w:b/>
          <w:i/>
          <w:sz w:val="40"/>
          <w:szCs w:val="40"/>
        </w:rPr>
        <w:t>’s displacement crisis,</w:t>
      </w:r>
      <w:r w:rsidRPr="006C0A98">
        <w:rPr>
          <w:rFonts w:ascii="Georgia" w:hAnsi="Georgia"/>
          <w:b/>
          <w:i/>
          <w:sz w:val="40"/>
          <w:szCs w:val="40"/>
        </w:rPr>
        <w:t xml:space="preserve"> with particular reference to children aged from 0 to 10 years old</w:t>
      </w:r>
      <w:r w:rsidR="006C0A98">
        <w:rPr>
          <w:rFonts w:ascii="Georgia" w:hAnsi="Georgia"/>
          <w:b/>
          <w:i/>
          <w:sz w:val="40"/>
          <w:szCs w:val="40"/>
        </w:rPr>
        <w:t>.</w:t>
      </w:r>
    </w:p>
    <w:p w:rsidR="006C0A98" w:rsidRDefault="006C0A98">
      <w:pPr>
        <w:rPr>
          <w:rFonts w:ascii="Georgia" w:hAnsi="Georgia"/>
          <w:b/>
        </w:rPr>
      </w:pPr>
    </w:p>
    <w:p w:rsidR="00507671" w:rsidRPr="006C0A98" w:rsidRDefault="006C0A98">
      <w:pPr>
        <w:rPr>
          <w:rFonts w:ascii="Georgia" w:hAnsi="Georgia"/>
          <w:b/>
        </w:rPr>
      </w:pPr>
      <w:r>
        <w:rPr>
          <w:rFonts w:ascii="Georgia" w:hAnsi="Georgia"/>
          <w:b/>
        </w:rPr>
        <w:t>S</w:t>
      </w:r>
      <w:r w:rsidR="00507671" w:rsidRPr="00507671">
        <w:rPr>
          <w:rFonts w:ascii="Georgia" w:hAnsi="Georgia"/>
          <w:b/>
        </w:rPr>
        <w:t xml:space="preserve">upervisor: </w:t>
      </w:r>
      <w:proofErr w:type="spellStart"/>
      <w:r w:rsidR="00507671" w:rsidRPr="00507671">
        <w:rPr>
          <w:rFonts w:ascii="Georgia" w:hAnsi="Georgia"/>
          <w:b/>
        </w:rPr>
        <w:t>Mr</w:t>
      </w:r>
      <w:proofErr w:type="spellEnd"/>
      <w:r w:rsidR="00507671" w:rsidRPr="00507671">
        <w:rPr>
          <w:rFonts w:ascii="Georgia" w:hAnsi="Georgia"/>
          <w:b/>
        </w:rPr>
        <w:t xml:space="preserve"> B. Pitt</w:t>
      </w:r>
      <w:r>
        <w:rPr>
          <w:rFonts w:ascii="Georgia" w:hAnsi="Georgia"/>
          <w:b/>
        </w:rPr>
        <w:t xml:space="preserve">                                                   </w:t>
      </w:r>
      <w:r w:rsidR="00507671" w:rsidRPr="00507671">
        <w:rPr>
          <w:rFonts w:ascii="Georgia" w:hAnsi="Georgia"/>
          <w:b/>
        </w:rPr>
        <w:t>Word Count: 3240</w:t>
      </w:r>
    </w:p>
    <w:sectPr w:rsidR="00507671" w:rsidRPr="006C0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0F" w:rsidRDefault="0012300F" w:rsidP="00D30955">
      <w:pPr>
        <w:spacing w:after="0" w:line="240" w:lineRule="auto"/>
      </w:pPr>
      <w:r>
        <w:separator/>
      </w:r>
    </w:p>
  </w:endnote>
  <w:endnote w:type="continuationSeparator" w:id="0">
    <w:p w:rsidR="0012300F" w:rsidRDefault="0012300F" w:rsidP="00D3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5" w:rsidRDefault="00D309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5" w:rsidRDefault="00D30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5" w:rsidRDefault="00D30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0F" w:rsidRDefault="0012300F" w:rsidP="00D30955">
      <w:pPr>
        <w:spacing w:after="0" w:line="240" w:lineRule="auto"/>
      </w:pPr>
      <w:r>
        <w:separator/>
      </w:r>
    </w:p>
  </w:footnote>
  <w:footnote w:type="continuationSeparator" w:id="0">
    <w:p w:rsidR="0012300F" w:rsidRDefault="0012300F" w:rsidP="00D3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5" w:rsidRDefault="00D309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9015"/>
      <w:docPartObj>
        <w:docPartGallery w:val="Watermarks"/>
        <w:docPartUnique/>
      </w:docPartObj>
    </w:sdtPr>
    <w:sdtContent>
      <w:p w:rsidR="00D30955" w:rsidRDefault="00D3095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5" w:rsidRDefault="00D30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71"/>
    <w:rsid w:val="0012300F"/>
    <w:rsid w:val="00507671"/>
    <w:rsid w:val="006C0A98"/>
    <w:rsid w:val="00D30955"/>
    <w:rsid w:val="00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55"/>
  </w:style>
  <w:style w:type="paragraph" w:styleId="Footer">
    <w:name w:val="footer"/>
    <w:basedOn w:val="Normal"/>
    <w:link w:val="FooterChar"/>
    <w:uiPriority w:val="99"/>
    <w:unhideWhenUsed/>
    <w:rsid w:val="00D3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55"/>
  </w:style>
  <w:style w:type="paragraph" w:styleId="Footer">
    <w:name w:val="footer"/>
    <w:basedOn w:val="Normal"/>
    <w:link w:val="FooterChar"/>
    <w:uiPriority w:val="99"/>
    <w:unhideWhenUsed/>
    <w:rsid w:val="00D3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mamos</cp:lastModifiedBy>
  <cp:revision>3</cp:revision>
  <dcterms:created xsi:type="dcterms:W3CDTF">2015-01-20T15:02:00Z</dcterms:created>
  <dcterms:modified xsi:type="dcterms:W3CDTF">2015-01-20T17:18:00Z</dcterms:modified>
</cp:coreProperties>
</file>